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49" w:rsidRPr="00AA652A" w:rsidRDefault="004A36A6" w:rsidP="004D64C0">
      <w:pPr>
        <w:spacing w:line="26" w:lineRule="atLeast"/>
        <w:jc w:val="right"/>
        <w:rPr>
          <w:rFonts w:asciiTheme="minorHAnsi" w:hAnsiTheme="minorHAnsi" w:cstheme="minorHAnsi"/>
          <w:szCs w:val="24"/>
        </w:rPr>
      </w:pP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</w:r>
      <w:r w:rsidRPr="00AA652A">
        <w:rPr>
          <w:rFonts w:asciiTheme="minorHAnsi" w:hAnsiTheme="minorHAnsi" w:cstheme="minorHAnsi"/>
          <w:szCs w:val="24"/>
        </w:rPr>
        <w:tab/>
        <w:t>Warszawa,</w:t>
      </w:r>
      <w:r w:rsidR="00EB3BE6" w:rsidRPr="00AA652A">
        <w:rPr>
          <w:rFonts w:asciiTheme="minorHAnsi" w:hAnsiTheme="minorHAnsi" w:cstheme="minorHAnsi"/>
          <w:szCs w:val="24"/>
        </w:rPr>
        <w:t xml:space="preserve"> </w:t>
      </w:r>
      <w:r w:rsidR="00C261A8" w:rsidRPr="00AA652A">
        <w:rPr>
          <w:rFonts w:asciiTheme="minorHAnsi" w:hAnsiTheme="minorHAnsi" w:cstheme="minorHAnsi"/>
          <w:szCs w:val="24"/>
        </w:rPr>
        <w:t>4 listopada</w:t>
      </w:r>
      <w:r w:rsidRPr="00AA652A">
        <w:rPr>
          <w:rFonts w:asciiTheme="minorHAnsi" w:hAnsiTheme="minorHAnsi" w:cstheme="minorHAnsi"/>
          <w:szCs w:val="24"/>
        </w:rPr>
        <w:t xml:space="preserve"> 201</w:t>
      </w:r>
      <w:r w:rsidR="00C75516" w:rsidRPr="00AA652A">
        <w:rPr>
          <w:rFonts w:asciiTheme="minorHAnsi" w:hAnsiTheme="minorHAnsi" w:cstheme="minorHAnsi"/>
          <w:szCs w:val="24"/>
        </w:rPr>
        <w:t>3</w:t>
      </w: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4A36A6" w:rsidP="004D64C0">
      <w:pPr>
        <w:spacing w:line="26" w:lineRule="atLeast"/>
        <w:jc w:val="right"/>
        <w:rPr>
          <w:rFonts w:asciiTheme="minorHAnsi" w:hAnsiTheme="minorHAnsi" w:cstheme="minorHAnsi"/>
          <w:szCs w:val="24"/>
        </w:rPr>
      </w:pPr>
      <w:r w:rsidRPr="00AA652A">
        <w:rPr>
          <w:rFonts w:asciiTheme="minorHAnsi" w:hAnsiTheme="minorHAnsi" w:cstheme="minorHAnsi"/>
          <w:szCs w:val="24"/>
        </w:rPr>
        <w:t>Informacja Prasowa</w:t>
      </w:r>
    </w:p>
    <w:p w:rsidR="00831849" w:rsidRPr="00AA652A" w:rsidRDefault="00831849" w:rsidP="004D64C0">
      <w:pPr>
        <w:spacing w:line="26" w:lineRule="atLeast"/>
        <w:rPr>
          <w:rFonts w:asciiTheme="minorHAnsi" w:hAnsiTheme="minorHAnsi" w:cstheme="minorHAnsi"/>
          <w:szCs w:val="24"/>
        </w:rPr>
      </w:pPr>
    </w:p>
    <w:p w:rsidR="00831849" w:rsidRPr="00AA652A" w:rsidRDefault="00831849" w:rsidP="00310552">
      <w:pPr>
        <w:spacing w:line="26" w:lineRule="atLeas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D5186D" w:rsidRPr="0023471E" w:rsidRDefault="000C6E58" w:rsidP="00310552">
      <w:pPr>
        <w:spacing w:line="26" w:lineRule="atLeast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3471E">
        <w:rPr>
          <w:rFonts w:asciiTheme="minorHAnsi" w:hAnsiTheme="minorHAnsi" w:cstheme="minorHAnsi"/>
          <w:b/>
          <w:sz w:val="28"/>
          <w:szCs w:val="24"/>
        </w:rPr>
        <w:t xml:space="preserve">Getin Holding </w:t>
      </w:r>
      <w:r w:rsidR="00C261A8" w:rsidRPr="0023471E">
        <w:rPr>
          <w:rFonts w:asciiTheme="minorHAnsi" w:hAnsiTheme="minorHAnsi" w:cstheme="minorHAnsi"/>
          <w:b/>
          <w:sz w:val="28"/>
          <w:szCs w:val="24"/>
        </w:rPr>
        <w:t>kupi Romanian International Bank</w:t>
      </w:r>
    </w:p>
    <w:p w:rsidR="00A245DD" w:rsidRPr="0023471E" w:rsidRDefault="00A245DD" w:rsidP="004D64C0">
      <w:pPr>
        <w:spacing w:line="26" w:lineRule="atLeast"/>
        <w:rPr>
          <w:rFonts w:asciiTheme="minorHAnsi" w:hAnsiTheme="minorHAnsi" w:cstheme="minorHAnsi"/>
          <w:b/>
          <w:sz w:val="28"/>
          <w:szCs w:val="24"/>
        </w:rPr>
      </w:pPr>
    </w:p>
    <w:p w:rsidR="00831849" w:rsidRPr="0023471E" w:rsidRDefault="00831849" w:rsidP="004D64C0">
      <w:pPr>
        <w:spacing w:line="26" w:lineRule="atLeast"/>
        <w:jc w:val="center"/>
        <w:rPr>
          <w:rFonts w:asciiTheme="minorHAnsi" w:hAnsiTheme="minorHAnsi" w:cstheme="minorHAnsi"/>
          <w:szCs w:val="24"/>
        </w:rPr>
      </w:pPr>
    </w:p>
    <w:p w:rsidR="008C6204" w:rsidRPr="007F29DC" w:rsidRDefault="001F763F" w:rsidP="00A245DD">
      <w:pPr>
        <w:spacing w:line="312" w:lineRule="auto"/>
        <w:jc w:val="both"/>
        <w:rPr>
          <w:rFonts w:asciiTheme="minorHAnsi" w:hAnsiTheme="minorHAnsi" w:cstheme="minorHAnsi"/>
          <w:b/>
          <w:szCs w:val="24"/>
        </w:rPr>
      </w:pPr>
      <w:r w:rsidRPr="007F29DC">
        <w:rPr>
          <w:rFonts w:asciiTheme="minorHAnsi" w:hAnsiTheme="minorHAnsi" w:cstheme="minorHAnsi"/>
          <w:b/>
          <w:szCs w:val="24"/>
        </w:rPr>
        <w:t xml:space="preserve">W dniu </w:t>
      </w:r>
      <w:r w:rsidR="00931235">
        <w:rPr>
          <w:rFonts w:asciiTheme="minorHAnsi" w:hAnsiTheme="minorHAnsi" w:cstheme="minorHAnsi"/>
          <w:b/>
          <w:szCs w:val="24"/>
        </w:rPr>
        <w:t>1 listopada</w:t>
      </w:r>
      <w:bookmarkStart w:id="0" w:name="_GoBack"/>
      <w:bookmarkEnd w:id="0"/>
      <w:r w:rsidRPr="007F29DC">
        <w:rPr>
          <w:rFonts w:asciiTheme="minorHAnsi" w:hAnsiTheme="minorHAnsi" w:cstheme="minorHAnsi"/>
          <w:b/>
          <w:szCs w:val="24"/>
        </w:rPr>
        <w:t xml:space="preserve"> 2013 roku Getin Holding S.A. zawarł przedwstępną umowę nabycia </w:t>
      </w:r>
      <w:r w:rsidR="0023471E" w:rsidRPr="007F29DC">
        <w:rPr>
          <w:rFonts w:asciiTheme="minorHAnsi" w:hAnsiTheme="minorHAnsi" w:cstheme="minorHAnsi"/>
          <w:b/>
          <w:szCs w:val="24"/>
        </w:rPr>
        <w:t>100</w:t>
      </w:r>
      <w:r w:rsidRPr="007F29DC">
        <w:rPr>
          <w:rFonts w:asciiTheme="minorHAnsi" w:hAnsiTheme="minorHAnsi" w:cstheme="minorHAnsi"/>
          <w:b/>
          <w:szCs w:val="24"/>
        </w:rPr>
        <w:t xml:space="preserve">% </w:t>
      </w:r>
      <w:r w:rsidR="00716555" w:rsidRPr="007F29DC">
        <w:rPr>
          <w:rFonts w:asciiTheme="minorHAnsi" w:hAnsiTheme="minorHAnsi" w:cstheme="minorHAnsi"/>
          <w:b/>
          <w:szCs w:val="24"/>
        </w:rPr>
        <w:t xml:space="preserve">akcji </w:t>
      </w:r>
      <w:proofErr w:type="spellStart"/>
      <w:r w:rsidR="00716555" w:rsidRPr="007F29DC">
        <w:rPr>
          <w:rFonts w:asciiTheme="minorHAnsi" w:hAnsiTheme="minorHAnsi" w:cstheme="minorHAnsi"/>
          <w:b/>
          <w:szCs w:val="24"/>
        </w:rPr>
        <w:t>Romanian</w:t>
      </w:r>
      <w:proofErr w:type="spellEnd"/>
      <w:r w:rsidR="00716555" w:rsidRPr="007F29DC">
        <w:rPr>
          <w:rFonts w:asciiTheme="minorHAnsi" w:hAnsiTheme="minorHAnsi" w:cstheme="minorHAnsi"/>
          <w:b/>
          <w:szCs w:val="24"/>
        </w:rPr>
        <w:t xml:space="preserve"> International Bank. Umowa została zawarta</w:t>
      </w:r>
      <w:r w:rsidR="007F29DC">
        <w:rPr>
          <w:rFonts w:asciiTheme="minorHAnsi" w:hAnsiTheme="minorHAnsi" w:cstheme="minorHAnsi"/>
          <w:b/>
          <w:szCs w:val="24"/>
        </w:rPr>
        <w:t xml:space="preserve"> </w:t>
      </w:r>
      <w:r w:rsidR="00716555" w:rsidRPr="007F29DC">
        <w:rPr>
          <w:rFonts w:asciiTheme="minorHAnsi" w:hAnsiTheme="minorHAnsi" w:cstheme="minorHAnsi"/>
          <w:b/>
          <w:szCs w:val="24"/>
        </w:rPr>
        <w:t>z akcjonariuszami rumuńskiego Banku</w:t>
      </w:r>
      <w:r w:rsidR="00DC6665" w:rsidRPr="007F29DC">
        <w:rPr>
          <w:rFonts w:asciiTheme="minorHAnsi" w:hAnsiTheme="minorHAnsi" w:cstheme="minorHAnsi"/>
          <w:b/>
          <w:szCs w:val="24"/>
        </w:rPr>
        <w:t xml:space="preserve">. </w:t>
      </w:r>
      <w:r w:rsidR="00C008BC" w:rsidRPr="007F29DC">
        <w:rPr>
          <w:rFonts w:asciiTheme="minorHAnsi" w:hAnsiTheme="minorHAnsi" w:cstheme="minorHAnsi"/>
          <w:b/>
          <w:szCs w:val="24"/>
        </w:rPr>
        <w:t xml:space="preserve">Będzie to piąty zagraniczny bank wchodzący w skład Holdingu. </w:t>
      </w:r>
    </w:p>
    <w:p w:rsidR="00A245DD" w:rsidRPr="007F29DC" w:rsidRDefault="00A245DD" w:rsidP="00840469">
      <w:pPr>
        <w:spacing w:line="312" w:lineRule="auto"/>
        <w:jc w:val="both"/>
        <w:rPr>
          <w:rFonts w:asciiTheme="minorHAnsi" w:hAnsiTheme="minorHAnsi" w:cstheme="minorHAnsi"/>
          <w:szCs w:val="24"/>
        </w:rPr>
      </w:pPr>
    </w:p>
    <w:p w:rsidR="000C6E58" w:rsidRPr="00AA652A" w:rsidRDefault="001F763F" w:rsidP="00840469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 w:rsidRPr="007F29DC">
        <w:rPr>
          <w:rFonts w:asciiTheme="minorHAnsi" w:hAnsiTheme="minorHAnsi" w:cstheme="minorHAnsi"/>
          <w:szCs w:val="24"/>
        </w:rPr>
        <w:t>Romanian International Bank jest bankiem uniwersalnym, działającym w segmencie klientów indywidualnych oraz małych i średnich firm</w:t>
      </w:r>
      <w:r w:rsidRPr="00316C88">
        <w:rPr>
          <w:rFonts w:asciiTheme="minorHAnsi" w:hAnsiTheme="minorHAnsi" w:cstheme="minorHAnsi"/>
          <w:szCs w:val="24"/>
        </w:rPr>
        <w:t xml:space="preserve">. </w:t>
      </w:r>
      <w:r w:rsidR="00F81EB2">
        <w:rPr>
          <w:rFonts w:asciiTheme="minorHAnsi" w:hAnsiTheme="minorHAnsi" w:cstheme="minorHAnsi"/>
          <w:szCs w:val="24"/>
        </w:rPr>
        <w:t xml:space="preserve">Bank obsługuje rachunki ponad 80 tysięcy klientów. </w:t>
      </w:r>
      <w:r w:rsidR="00A518E5" w:rsidRPr="00316C88">
        <w:rPr>
          <w:rFonts w:asciiTheme="minorHAnsi" w:hAnsiTheme="minorHAnsi" w:cstheme="minorHAnsi"/>
          <w:szCs w:val="24"/>
        </w:rPr>
        <w:t xml:space="preserve">Na koniec II kwartału wysokość sumy bilansowej Banku wynosi </w:t>
      </w:r>
      <w:r w:rsidR="00A518E5" w:rsidRPr="00316C88">
        <w:rPr>
          <w:rFonts w:asciiTheme="minorHAnsi" w:hAnsiTheme="minorHAnsi"/>
          <w:bCs/>
          <w:szCs w:val="24"/>
        </w:rPr>
        <w:t>436</w:t>
      </w:r>
      <w:r w:rsidR="00316C88">
        <w:rPr>
          <w:rFonts w:asciiTheme="minorHAnsi" w:hAnsiTheme="minorHAnsi"/>
          <w:bCs/>
          <w:szCs w:val="24"/>
        </w:rPr>
        <w:t>,</w:t>
      </w:r>
      <w:r w:rsidR="00A518E5" w:rsidRPr="00316C88">
        <w:rPr>
          <w:rFonts w:asciiTheme="minorHAnsi" w:hAnsiTheme="minorHAnsi"/>
          <w:bCs/>
          <w:szCs w:val="24"/>
        </w:rPr>
        <w:t>4</w:t>
      </w:r>
      <w:r w:rsidR="00316C88">
        <w:rPr>
          <w:rFonts w:asciiTheme="minorHAnsi" w:hAnsiTheme="minorHAnsi"/>
          <w:bCs/>
          <w:szCs w:val="24"/>
        </w:rPr>
        <w:t xml:space="preserve"> mln</w:t>
      </w:r>
      <w:r w:rsidR="00A518E5" w:rsidRPr="00316C88">
        <w:rPr>
          <w:rFonts w:asciiTheme="minorHAnsi" w:hAnsiTheme="minorHAnsi"/>
          <w:bCs/>
          <w:szCs w:val="24"/>
        </w:rPr>
        <w:t xml:space="preserve"> RON (równowartość 424</w:t>
      </w:r>
      <w:r w:rsidR="00316C88">
        <w:rPr>
          <w:rFonts w:asciiTheme="minorHAnsi" w:hAnsiTheme="minorHAnsi"/>
          <w:bCs/>
          <w:szCs w:val="24"/>
        </w:rPr>
        <w:t>,3 mln</w:t>
      </w:r>
      <w:r w:rsidR="00A518E5" w:rsidRPr="00316C88">
        <w:rPr>
          <w:rFonts w:asciiTheme="minorHAnsi" w:hAnsiTheme="minorHAnsi"/>
          <w:bCs/>
          <w:szCs w:val="24"/>
        </w:rPr>
        <w:t xml:space="preserve"> </w:t>
      </w:r>
      <w:r w:rsidR="00A518E5" w:rsidRPr="00316C88">
        <w:rPr>
          <w:rFonts w:asciiTheme="minorHAnsi" w:hAnsiTheme="minorHAnsi" w:cstheme="minorHAnsi"/>
          <w:szCs w:val="24"/>
        </w:rPr>
        <w:t>PLN).</w:t>
      </w:r>
      <w:r w:rsidR="00A518E5" w:rsidRPr="007F29DC">
        <w:rPr>
          <w:rFonts w:asciiTheme="minorHAnsi" w:hAnsiTheme="minorHAnsi" w:cstheme="minorHAnsi"/>
          <w:b/>
          <w:szCs w:val="24"/>
        </w:rPr>
        <w:t xml:space="preserve"> </w:t>
      </w:r>
      <w:r w:rsidR="00D45489" w:rsidRPr="007F29DC">
        <w:rPr>
          <w:rFonts w:asciiTheme="minorHAnsi" w:hAnsiTheme="minorHAnsi" w:cstheme="minorHAnsi"/>
        </w:rPr>
        <w:t>Bank posiada 34 oddziały zlok</w:t>
      </w:r>
      <w:r w:rsidR="00332867" w:rsidRPr="007F29DC">
        <w:rPr>
          <w:rFonts w:asciiTheme="minorHAnsi" w:hAnsiTheme="minorHAnsi" w:cstheme="minorHAnsi"/>
        </w:rPr>
        <w:t>alizowane w głównych miastach</w:t>
      </w:r>
      <w:r w:rsidR="00D45489" w:rsidRPr="007F29DC">
        <w:rPr>
          <w:rFonts w:asciiTheme="minorHAnsi" w:hAnsiTheme="minorHAnsi" w:cstheme="minorHAnsi"/>
        </w:rPr>
        <w:t xml:space="preserve"> Rumunii.</w:t>
      </w:r>
    </w:p>
    <w:p w:rsidR="001F763F" w:rsidRPr="00AA652A" w:rsidRDefault="001F763F" w:rsidP="00840469">
      <w:pPr>
        <w:spacing w:line="312" w:lineRule="auto"/>
        <w:jc w:val="both"/>
        <w:rPr>
          <w:rFonts w:asciiTheme="minorHAnsi" w:hAnsiTheme="minorHAnsi" w:cstheme="minorHAnsi"/>
          <w:szCs w:val="24"/>
        </w:rPr>
      </w:pPr>
    </w:p>
    <w:p w:rsidR="00217634" w:rsidRPr="00AA652A" w:rsidRDefault="00CF2558" w:rsidP="00840469">
      <w:pPr>
        <w:spacing w:line="312" w:lineRule="auto"/>
        <w:jc w:val="both"/>
        <w:rPr>
          <w:rFonts w:asciiTheme="minorHAnsi" w:hAnsiTheme="minorHAnsi" w:cstheme="minorHAnsi"/>
          <w:i/>
          <w:szCs w:val="24"/>
        </w:rPr>
      </w:pPr>
      <w:r w:rsidRPr="00AA652A">
        <w:rPr>
          <w:rFonts w:asciiTheme="minorHAnsi" w:hAnsiTheme="minorHAnsi" w:cstheme="minorHAnsi"/>
          <w:i/>
          <w:szCs w:val="24"/>
        </w:rPr>
        <w:t>„</w:t>
      </w:r>
      <w:r w:rsidR="0001485B" w:rsidRPr="00AA652A">
        <w:rPr>
          <w:rFonts w:asciiTheme="minorHAnsi" w:hAnsiTheme="minorHAnsi" w:cstheme="minorHAnsi"/>
          <w:i/>
          <w:szCs w:val="24"/>
        </w:rPr>
        <w:t xml:space="preserve">Rumunia to perspektywiczny rynek o dużym potencjale rozwoju sektora bankowego - </w:t>
      </w:r>
      <w:r w:rsidR="004E0B57" w:rsidRPr="00AA652A">
        <w:rPr>
          <w:rFonts w:asciiTheme="minorHAnsi" w:hAnsiTheme="minorHAnsi" w:cstheme="minorHAnsi"/>
          <w:i/>
          <w:szCs w:val="24"/>
        </w:rPr>
        <w:t xml:space="preserve"> </w:t>
      </w:r>
      <w:r w:rsidRPr="00AA652A">
        <w:rPr>
          <w:rFonts w:asciiTheme="minorHAnsi" w:hAnsiTheme="minorHAnsi" w:cstheme="minorHAnsi"/>
          <w:i/>
          <w:szCs w:val="24"/>
        </w:rPr>
        <w:t xml:space="preserve"> </w:t>
      </w:r>
      <w:r w:rsidR="0001485B" w:rsidRPr="00AA652A">
        <w:rPr>
          <w:rFonts w:asciiTheme="minorHAnsi" w:hAnsiTheme="minorHAnsi" w:cstheme="minorHAnsi"/>
          <w:szCs w:val="24"/>
        </w:rPr>
        <w:t>powiedział Rafał Juszczak, Prezes Zarządu Getin Holding.</w:t>
      </w:r>
      <w:r w:rsidR="00B91BAF" w:rsidRPr="00AA652A">
        <w:rPr>
          <w:rFonts w:asciiTheme="minorHAnsi" w:hAnsiTheme="minorHAnsi" w:cstheme="minorHAnsi"/>
          <w:szCs w:val="24"/>
        </w:rPr>
        <w:t xml:space="preserve"> </w:t>
      </w:r>
      <w:r w:rsidR="0001485B" w:rsidRPr="00AA652A">
        <w:rPr>
          <w:rFonts w:asciiTheme="minorHAnsi" w:hAnsiTheme="minorHAnsi" w:cstheme="minorHAnsi"/>
          <w:i/>
          <w:szCs w:val="24"/>
        </w:rPr>
        <w:t xml:space="preserve">„Jako Grupa dysponujemy </w:t>
      </w:r>
      <w:r w:rsidR="00BB686A" w:rsidRPr="00AA652A">
        <w:rPr>
          <w:rFonts w:asciiTheme="minorHAnsi" w:hAnsiTheme="minorHAnsi" w:cstheme="minorHAnsi"/>
          <w:i/>
          <w:szCs w:val="24"/>
        </w:rPr>
        <w:t>wypróbowanym</w:t>
      </w:r>
      <w:r w:rsidR="0001485B" w:rsidRPr="00AA652A">
        <w:rPr>
          <w:rFonts w:asciiTheme="minorHAnsi" w:hAnsiTheme="minorHAnsi" w:cstheme="minorHAnsi"/>
          <w:i/>
          <w:szCs w:val="24"/>
        </w:rPr>
        <w:t xml:space="preserve"> modelem biznesowym, który doskonale sprawdza się na rynkach Europy </w:t>
      </w:r>
      <w:r w:rsidR="00332867" w:rsidRPr="00AA652A">
        <w:rPr>
          <w:rFonts w:asciiTheme="minorHAnsi" w:hAnsiTheme="minorHAnsi" w:cstheme="minorHAnsi"/>
          <w:i/>
          <w:szCs w:val="24"/>
        </w:rPr>
        <w:t>Środkowo-</w:t>
      </w:r>
      <w:r w:rsidR="0001485B" w:rsidRPr="00AA652A">
        <w:rPr>
          <w:rFonts w:asciiTheme="minorHAnsi" w:hAnsiTheme="minorHAnsi" w:cstheme="minorHAnsi"/>
          <w:i/>
          <w:szCs w:val="24"/>
        </w:rPr>
        <w:t xml:space="preserve">Wschodniej. </w:t>
      </w:r>
      <w:r w:rsidR="001079C6" w:rsidRPr="00AA652A">
        <w:rPr>
          <w:rFonts w:asciiTheme="minorHAnsi" w:hAnsiTheme="minorHAnsi" w:cstheme="minorHAnsi"/>
          <w:i/>
          <w:szCs w:val="24"/>
        </w:rPr>
        <w:t xml:space="preserve">Ten sukces chcemy powtórzyć również w Rumunii. </w:t>
      </w:r>
      <w:r w:rsidR="0001485B" w:rsidRPr="00AA652A">
        <w:rPr>
          <w:rFonts w:asciiTheme="minorHAnsi" w:hAnsiTheme="minorHAnsi" w:cstheme="minorHAnsi"/>
          <w:i/>
          <w:szCs w:val="24"/>
        </w:rPr>
        <w:t xml:space="preserve">Naszym celem jest budowa stabilnej instytucji finansowej tworzącej wartość dla akcjonariuszy” </w:t>
      </w:r>
      <w:r w:rsidR="0001485B" w:rsidRPr="00AA652A">
        <w:rPr>
          <w:rFonts w:asciiTheme="minorHAnsi" w:hAnsiTheme="minorHAnsi" w:cstheme="minorHAnsi"/>
          <w:szCs w:val="24"/>
        </w:rPr>
        <w:t xml:space="preserve">– dodaje.    </w:t>
      </w:r>
    </w:p>
    <w:p w:rsidR="0001485B" w:rsidRPr="00AA652A" w:rsidRDefault="0001485B" w:rsidP="00840469">
      <w:pPr>
        <w:spacing w:line="312" w:lineRule="auto"/>
        <w:jc w:val="both"/>
        <w:rPr>
          <w:rFonts w:asciiTheme="minorHAnsi" w:hAnsiTheme="minorHAnsi" w:cstheme="minorHAnsi"/>
          <w:i/>
          <w:szCs w:val="24"/>
        </w:rPr>
      </w:pPr>
    </w:p>
    <w:p w:rsidR="00F52A42" w:rsidRPr="00AA652A" w:rsidRDefault="008C6204" w:rsidP="00840469">
      <w:pPr>
        <w:spacing w:line="312" w:lineRule="auto"/>
        <w:jc w:val="both"/>
        <w:rPr>
          <w:rFonts w:asciiTheme="minorHAnsi" w:hAnsiTheme="minorHAnsi" w:cstheme="minorHAnsi"/>
          <w:szCs w:val="24"/>
        </w:rPr>
      </w:pPr>
      <w:r w:rsidRPr="00AA652A">
        <w:rPr>
          <w:rFonts w:asciiTheme="minorHAnsi" w:hAnsiTheme="minorHAnsi" w:cstheme="minorHAnsi"/>
          <w:szCs w:val="24"/>
        </w:rPr>
        <w:t xml:space="preserve">Sfinalizowanie umowy uzależnione jest m.in. </w:t>
      </w:r>
      <w:r w:rsidR="00056BEE" w:rsidRPr="00AA652A">
        <w:rPr>
          <w:rFonts w:asciiTheme="minorHAnsi" w:hAnsiTheme="minorHAnsi" w:cstheme="minorHAnsi"/>
          <w:szCs w:val="24"/>
        </w:rPr>
        <w:t xml:space="preserve">od uzyskania zgody </w:t>
      </w:r>
      <w:r w:rsidR="00DD5727" w:rsidRPr="00AA652A">
        <w:rPr>
          <w:rFonts w:asciiTheme="minorHAnsi" w:hAnsiTheme="minorHAnsi" w:cstheme="minorHAnsi"/>
          <w:szCs w:val="24"/>
        </w:rPr>
        <w:t xml:space="preserve">rumuńskiego nadzoru finansowego. </w:t>
      </w:r>
    </w:p>
    <w:p w:rsidR="005D44CB" w:rsidRPr="00826BD7" w:rsidRDefault="005D44CB" w:rsidP="004D64C0">
      <w:pPr>
        <w:spacing w:line="26" w:lineRule="atLeast"/>
        <w:rPr>
          <w:szCs w:val="24"/>
        </w:rPr>
      </w:pPr>
    </w:p>
    <w:sectPr w:rsidR="005D44CB" w:rsidRPr="00826BD7" w:rsidSect="007927F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AC" w:rsidRDefault="00D532AC" w:rsidP="0056615F">
      <w:r>
        <w:separator/>
      </w:r>
    </w:p>
  </w:endnote>
  <w:endnote w:type="continuationSeparator" w:id="0">
    <w:p w:rsidR="00D532AC" w:rsidRDefault="00D532AC" w:rsidP="005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12" w:rsidRDefault="00307712">
    <w:pPr>
      <w:pStyle w:val="Stopka"/>
    </w:pPr>
    <w:r>
      <w:t xml:space="preserve">Kontakt: Wojciech Sury, Rzecznik Prasowy Getin Holding S.A., tel.: </w:t>
    </w:r>
    <w:r w:rsidRPr="007343E9">
      <w:t>669 707 394</w:t>
    </w:r>
    <w:r>
      <w:rPr>
        <w:rFonts w:ascii="Calibri" w:hAnsi="Calibri" w:cs="Calibri"/>
        <w:color w:val="000000"/>
        <w:sz w:val="22"/>
        <w:szCs w:val="22"/>
      </w:rPr>
      <w:t xml:space="preserve"> </w:t>
    </w:r>
    <w:r>
      <w:t>w.sury@getin.pl</w:t>
    </w:r>
  </w:p>
  <w:p w:rsidR="00307712" w:rsidRDefault="00307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AC" w:rsidRDefault="00D532AC" w:rsidP="0056615F">
      <w:r>
        <w:separator/>
      </w:r>
    </w:p>
  </w:footnote>
  <w:footnote w:type="continuationSeparator" w:id="0">
    <w:p w:rsidR="00D532AC" w:rsidRDefault="00D532AC" w:rsidP="0056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307712" w:rsidRPr="0056615F" w:rsidTr="00307712">
      <w:tc>
        <w:tcPr>
          <w:tcW w:w="4606" w:type="dxa"/>
        </w:tcPr>
        <w:p w:rsidR="00307712" w:rsidRPr="007F29DC" w:rsidRDefault="006C5DC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7F29DC">
            <w:rPr>
              <w:rFonts w:ascii="Arial" w:hAnsi="Arial" w:cs="Arial"/>
              <w:sz w:val="16"/>
              <w:szCs w:val="16"/>
              <w:lang w:eastAsia="pl-PL"/>
            </w:rPr>
            <w:t>Getin Holding S.A.</w:t>
          </w:r>
        </w:p>
        <w:p w:rsidR="00307712" w:rsidRPr="0056615F" w:rsidRDefault="006C5DC2" w:rsidP="00307712">
          <w:pPr>
            <w:tabs>
              <w:tab w:val="center" w:pos="4680"/>
            </w:tabs>
            <w:rPr>
              <w:rFonts w:ascii="Arial" w:hAnsi="Arial" w:cs="Arial"/>
              <w:sz w:val="16"/>
              <w:szCs w:val="16"/>
              <w:lang w:eastAsia="pl-PL"/>
            </w:rPr>
          </w:pPr>
          <w:r w:rsidRPr="007F29DC">
            <w:rPr>
              <w:rFonts w:ascii="Arial" w:hAnsi="Arial" w:cs="Arial"/>
              <w:sz w:val="16"/>
              <w:szCs w:val="16"/>
              <w:lang w:eastAsia="pl-PL"/>
            </w:rPr>
            <w:t xml:space="preserve">ul. </w:t>
          </w:r>
          <w:r w:rsidR="00043D07">
            <w:rPr>
              <w:rFonts w:ascii="Arial" w:hAnsi="Arial" w:cs="Arial"/>
              <w:sz w:val="16"/>
              <w:szCs w:val="16"/>
              <w:lang w:eastAsia="pl-PL"/>
            </w:rPr>
            <w:t>Gwiaździsta 66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>, 53-</w:t>
          </w:r>
          <w:r w:rsidR="00043D07">
            <w:rPr>
              <w:rFonts w:ascii="Arial" w:hAnsi="Arial" w:cs="Arial"/>
              <w:sz w:val="16"/>
              <w:szCs w:val="16"/>
              <w:lang w:eastAsia="pl-PL"/>
            </w:rPr>
            <w:t>413</w:t>
          </w:r>
          <w:r w:rsidR="00043D07" w:rsidRPr="0056615F">
            <w:rPr>
              <w:rFonts w:ascii="Arial" w:hAnsi="Arial" w:cs="Arial"/>
              <w:sz w:val="16"/>
              <w:szCs w:val="16"/>
              <w:lang w:eastAsia="pl-PL"/>
            </w:rPr>
            <w:t xml:space="preserve"> 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>Wrocław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ab/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sz w:val="16"/>
              <w:szCs w:val="16"/>
              <w:lang w:eastAsia="pl-PL"/>
            </w:rPr>
            <w:t>tel. +48 71 797 77 77, fax +48 71 797 77 16 </w:t>
          </w:r>
        </w:p>
        <w:p w:rsidR="00307712" w:rsidRPr="0056615F" w:rsidRDefault="00307712" w:rsidP="00307712">
          <w:pPr>
            <w:rPr>
              <w:rFonts w:ascii="Arial" w:hAnsi="Arial" w:cs="Arial"/>
              <w:iCs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eastAsia="pl-PL"/>
            </w:rPr>
            <w:t xml:space="preserve">Sąd Rejonowy we Wrocławiu VI Wydział Gospodarczy KRS, </w:t>
          </w:r>
        </w:p>
        <w:p w:rsidR="00307712" w:rsidRPr="007927FF" w:rsidRDefault="00307712" w:rsidP="007927FF">
          <w:pPr>
            <w:rPr>
              <w:rFonts w:ascii="Arial" w:hAnsi="Arial" w:cs="Arial"/>
              <w:iCs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KRS 0000004335</w:t>
          </w:r>
          <w:r>
            <w:rPr>
              <w:rFonts w:ascii="Arial" w:hAnsi="Arial" w:cs="Arial"/>
              <w:iCs/>
              <w:sz w:val="16"/>
              <w:szCs w:val="16"/>
              <w:lang w:val="en-US" w:eastAsia="pl-PL"/>
            </w:rPr>
            <w:t>,</w:t>
          </w:r>
          <w:r w:rsidRPr="007927F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 xml:space="preserve"> NIP 895-16-94-236</w:t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Getin Noble Bank S.A. 07 1560 1108 0000 9060 0038 6802</w:t>
          </w:r>
        </w:p>
        <w:p w:rsidR="00307712" w:rsidRPr="0056615F" w:rsidRDefault="00D532AC" w:rsidP="00307712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eastAsia="pl-PL"/>
            </w:rPr>
          </w:pPr>
          <w:hyperlink r:id="rId1" w:history="1">
            <w:r w:rsidR="00307712" w:rsidRPr="0056615F">
              <w:rPr>
                <w:rStyle w:val="Hipercze"/>
                <w:rFonts w:ascii="Arial" w:hAnsi="Arial" w:cs="Arial"/>
                <w:sz w:val="16"/>
                <w:szCs w:val="16"/>
                <w:lang w:eastAsia="pl-PL"/>
              </w:rPr>
              <w:t>www.getinholding.pl</w:t>
            </w:r>
          </w:hyperlink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307712" w:rsidRPr="0056615F" w:rsidRDefault="00307712" w:rsidP="00307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6615F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53514" cy="857250"/>
                <wp:effectExtent l="0" t="0" r="0" b="0"/>
                <wp:docPr id="1" name="Obraz 1" descr="D:\Users\mbninska\AppData\Local\Microsoft\Windows\Temporary Internet Files\Content.Outlook\MKPGDX0W\_hold_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mbninska\AppData\Local\Microsoft\Windows\Temporary Internet Files\Content.Outlook\MKPGDX0W\_hold_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14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712" w:rsidRDefault="00307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F"/>
    <w:rsid w:val="0000058A"/>
    <w:rsid w:val="00001776"/>
    <w:rsid w:val="0000199E"/>
    <w:rsid w:val="000052C8"/>
    <w:rsid w:val="00011AC8"/>
    <w:rsid w:val="0001485B"/>
    <w:rsid w:val="00014A56"/>
    <w:rsid w:val="00016825"/>
    <w:rsid w:val="0002167F"/>
    <w:rsid w:val="00024FF2"/>
    <w:rsid w:val="00037907"/>
    <w:rsid w:val="00043D07"/>
    <w:rsid w:val="00053D04"/>
    <w:rsid w:val="00056BEE"/>
    <w:rsid w:val="00066622"/>
    <w:rsid w:val="0007153F"/>
    <w:rsid w:val="000A140C"/>
    <w:rsid w:val="000A1837"/>
    <w:rsid w:val="000B0531"/>
    <w:rsid w:val="000B4417"/>
    <w:rsid w:val="000C60C6"/>
    <w:rsid w:val="000C6E58"/>
    <w:rsid w:val="000C7C47"/>
    <w:rsid w:val="000D6129"/>
    <w:rsid w:val="000D6927"/>
    <w:rsid w:val="000E5C4E"/>
    <w:rsid w:val="000F2DDC"/>
    <w:rsid w:val="000F3419"/>
    <w:rsid w:val="00102C83"/>
    <w:rsid w:val="00106139"/>
    <w:rsid w:val="001079C6"/>
    <w:rsid w:val="00111228"/>
    <w:rsid w:val="0013265A"/>
    <w:rsid w:val="00136061"/>
    <w:rsid w:val="00144A40"/>
    <w:rsid w:val="001604B0"/>
    <w:rsid w:val="00166696"/>
    <w:rsid w:val="001739CB"/>
    <w:rsid w:val="00176B34"/>
    <w:rsid w:val="00177F74"/>
    <w:rsid w:val="00185186"/>
    <w:rsid w:val="00194440"/>
    <w:rsid w:val="00196500"/>
    <w:rsid w:val="001A3FD4"/>
    <w:rsid w:val="001B6EB8"/>
    <w:rsid w:val="001C0E0E"/>
    <w:rsid w:val="001D00BE"/>
    <w:rsid w:val="001D15D8"/>
    <w:rsid w:val="001D270D"/>
    <w:rsid w:val="001E4DDF"/>
    <w:rsid w:val="001F0528"/>
    <w:rsid w:val="001F70BD"/>
    <w:rsid w:val="001F763F"/>
    <w:rsid w:val="00207E05"/>
    <w:rsid w:val="00214C2A"/>
    <w:rsid w:val="00217634"/>
    <w:rsid w:val="00222B99"/>
    <w:rsid w:val="00224CFE"/>
    <w:rsid w:val="0023471E"/>
    <w:rsid w:val="00234EAB"/>
    <w:rsid w:val="0023554A"/>
    <w:rsid w:val="002405AC"/>
    <w:rsid w:val="00246D94"/>
    <w:rsid w:val="00252C49"/>
    <w:rsid w:val="00272F26"/>
    <w:rsid w:val="0028264B"/>
    <w:rsid w:val="00285AAD"/>
    <w:rsid w:val="00294705"/>
    <w:rsid w:val="0029680D"/>
    <w:rsid w:val="002A16E8"/>
    <w:rsid w:val="002A46AC"/>
    <w:rsid w:val="002C2889"/>
    <w:rsid w:val="002C4418"/>
    <w:rsid w:val="002D467B"/>
    <w:rsid w:val="002D6F6D"/>
    <w:rsid w:val="002E2F3D"/>
    <w:rsid w:val="002E5F3D"/>
    <w:rsid w:val="002E608D"/>
    <w:rsid w:val="002F5B12"/>
    <w:rsid w:val="002F74C0"/>
    <w:rsid w:val="003071D3"/>
    <w:rsid w:val="00307712"/>
    <w:rsid w:val="00310552"/>
    <w:rsid w:val="00314496"/>
    <w:rsid w:val="00316C88"/>
    <w:rsid w:val="003273CD"/>
    <w:rsid w:val="003279C8"/>
    <w:rsid w:val="00331252"/>
    <w:rsid w:val="00332867"/>
    <w:rsid w:val="003445EF"/>
    <w:rsid w:val="00345F59"/>
    <w:rsid w:val="003505DB"/>
    <w:rsid w:val="0035116F"/>
    <w:rsid w:val="003526A7"/>
    <w:rsid w:val="003576F8"/>
    <w:rsid w:val="0036208F"/>
    <w:rsid w:val="00364C0A"/>
    <w:rsid w:val="00367946"/>
    <w:rsid w:val="00373004"/>
    <w:rsid w:val="0037679B"/>
    <w:rsid w:val="00377182"/>
    <w:rsid w:val="003853F3"/>
    <w:rsid w:val="00385A2E"/>
    <w:rsid w:val="0039500A"/>
    <w:rsid w:val="003B2D5C"/>
    <w:rsid w:val="003C0341"/>
    <w:rsid w:val="003C5F9D"/>
    <w:rsid w:val="003C6F14"/>
    <w:rsid w:val="003D46A8"/>
    <w:rsid w:val="003E56AE"/>
    <w:rsid w:val="003E7053"/>
    <w:rsid w:val="003E7B8E"/>
    <w:rsid w:val="003F3804"/>
    <w:rsid w:val="00420AD4"/>
    <w:rsid w:val="0044014E"/>
    <w:rsid w:val="00442112"/>
    <w:rsid w:val="00444F3C"/>
    <w:rsid w:val="0044547B"/>
    <w:rsid w:val="00447BBA"/>
    <w:rsid w:val="00463B7F"/>
    <w:rsid w:val="00477F7E"/>
    <w:rsid w:val="004828B9"/>
    <w:rsid w:val="00485F97"/>
    <w:rsid w:val="004960EA"/>
    <w:rsid w:val="004972D5"/>
    <w:rsid w:val="004A08E2"/>
    <w:rsid w:val="004A36A6"/>
    <w:rsid w:val="004B0BEC"/>
    <w:rsid w:val="004B35E1"/>
    <w:rsid w:val="004C0B7F"/>
    <w:rsid w:val="004C3F61"/>
    <w:rsid w:val="004D1098"/>
    <w:rsid w:val="004D64C0"/>
    <w:rsid w:val="004D6E51"/>
    <w:rsid w:val="004E0B57"/>
    <w:rsid w:val="004F0D84"/>
    <w:rsid w:val="004F5425"/>
    <w:rsid w:val="00521355"/>
    <w:rsid w:val="00522428"/>
    <w:rsid w:val="00531FB0"/>
    <w:rsid w:val="00551BBB"/>
    <w:rsid w:val="0055213E"/>
    <w:rsid w:val="005613F1"/>
    <w:rsid w:val="00563FA4"/>
    <w:rsid w:val="0056615F"/>
    <w:rsid w:val="005833DD"/>
    <w:rsid w:val="00585058"/>
    <w:rsid w:val="0058604F"/>
    <w:rsid w:val="005929F9"/>
    <w:rsid w:val="005930B1"/>
    <w:rsid w:val="005961E5"/>
    <w:rsid w:val="00597CF6"/>
    <w:rsid w:val="005A120D"/>
    <w:rsid w:val="005A17BE"/>
    <w:rsid w:val="005A56F0"/>
    <w:rsid w:val="005B18EF"/>
    <w:rsid w:val="005B32DC"/>
    <w:rsid w:val="005B7B3E"/>
    <w:rsid w:val="005D44CB"/>
    <w:rsid w:val="005D4AC5"/>
    <w:rsid w:val="005E318C"/>
    <w:rsid w:val="005E3B04"/>
    <w:rsid w:val="005F1625"/>
    <w:rsid w:val="005F28D9"/>
    <w:rsid w:val="005F5CD6"/>
    <w:rsid w:val="00600A74"/>
    <w:rsid w:val="00605AB8"/>
    <w:rsid w:val="0062417C"/>
    <w:rsid w:val="0063664E"/>
    <w:rsid w:val="00640541"/>
    <w:rsid w:val="00643618"/>
    <w:rsid w:val="00650B1D"/>
    <w:rsid w:val="00660A2A"/>
    <w:rsid w:val="006638B4"/>
    <w:rsid w:val="00663C5E"/>
    <w:rsid w:val="00666082"/>
    <w:rsid w:val="00673050"/>
    <w:rsid w:val="00673466"/>
    <w:rsid w:val="00676BBF"/>
    <w:rsid w:val="006872FD"/>
    <w:rsid w:val="006901A3"/>
    <w:rsid w:val="006A2747"/>
    <w:rsid w:val="006A7630"/>
    <w:rsid w:val="006C024D"/>
    <w:rsid w:val="006C508C"/>
    <w:rsid w:val="006C5DC2"/>
    <w:rsid w:val="006C6E92"/>
    <w:rsid w:val="006D73EA"/>
    <w:rsid w:val="006E4407"/>
    <w:rsid w:val="006F4892"/>
    <w:rsid w:val="0070410A"/>
    <w:rsid w:val="007110A0"/>
    <w:rsid w:val="00715F62"/>
    <w:rsid w:val="00716555"/>
    <w:rsid w:val="00716F24"/>
    <w:rsid w:val="007343E9"/>
    <w:rsid w:val="00737FBB"/>
    <w:rsid w:val="00742AA5"/>
    <w:rsid w:val="00746875"/>
    <w:rsid w:val="007527F8"/>
    <w:rsid w:val="0077710B"/>
    <w:rsid w:val="007927FF"/>
    <w:rsid w:val="0079763F"/>
    <w:rsid w:val="007A30FA"/>
    <w:rsid w:val="007A527E"/>
    <w:rsid w:val="007C05B8"/>
    <w:rsid w:val="007D35FD"/>
    <w:rsid w:val="007D7398"/>
    <w:rsid w:val="007F28CD"/>
    <w:rsid w:val="007F29DC"/>
    <w:rsid w:val="007F414E"/>
    <w:rsid w:val="00810ED0"/>
    <w:rsid w:val="0081100A"/>
    <w:rsid w:val="00826BD7"/>
    <w:rsid w:val="008276FF"/>
    <w:rsid w:val="00830279"/>
    <w:rsid w:val="0083122F"/>
    <w:rsid w:val="00831849"/>
    <w:rsid w:val="00832527"/>
    <w:rsid w:val="00840469"/>
    <w:rsid w:val="00852535"/>
    <w:rsid w:val="00853D0F"/>
    <w:rsid w:val="00857F1D"/>
    <w:rsid w:val="00861BDF"/>
    <w:rsid w:val="00867B66"/>
    <w:rsid w:val="008705F5"/>
    <w:rsid w:val="00874F86"/>
    <w:rsid w:val="00875028"/>
    <w:rsid w:val="008869C9"/>
    <w:rsid w:val="00890345"/>
    <w:rsid w:val="00890397"/>
    <w:rsid w:val="008A5DCB"/>
    <w:rsid w:val="008B0806"/>
    <w:rsid w:val="008B54E7"/>
    <w:rsid w:val="008B793A"/>
    <w:rsid w:val="008C6204"/>
    <w:rsid w:val="008C66A0"/>
    <w:rsid w:val="008E0C97"/>
    <w:rsid w:val="008E13B3"/>
    <w:rsid w:val="008E2682"/>
    <w:rsid w:val="008F0C82"/>
    <w:rsid w:val="008F2B8E"/>
    <w:rsid w:val="009008F4"/>
    <w:rsid w:val="00901624"/>
    <w:rsid w:val="00903DD6"/>
    <w:rsid w:val="00912101"/>
    <w:rsid w:val="0091290E"/>
    <w:rsid w:val="00926AB0"/>
    <w:rsid w:val="00931235"/>
    <w:rsid w:val="009358A3"/>
    <w:rsid w:val="00950AE1"/>
    <w:rsid w:val="00977221"/>
    <w:rsid w:val="00977F94"/>
    <w:rsid w:val="009827B8"/>
    <w:rsid w:val="00982CB6"/>
    <w:rsid w:val="00986C04"/>
    <w:rsid w:val="009936CE"/>
    <w:rsid w:val="009A1B1D"/>
    <w:rsid w:val="009B39E3"/>
    <w:rsid w:val="009C62A0"/>
    <w:rsid w:val="009D132A"/>
    <w:rsid w:val="009F4DCB"/>
    <w:rsid w:val="00A03EA7"/>
    <w:rsid w:val="00A04AFF"/>
    <w:rsid w:val="00A05F3E"/>
    <w:rsid w:val="00A06460"/>
    <w:rsid w:val="00A245DD"/>
    <w:rsid w:val="00A25856"/>
    <w:rsid w:val="00A40243"/>
    <w:rsid w:val="00A415B1"/>
    <w:rsid w:val="00A4179B"/>
    <w:rsid w:val="00A518E5"/>
    <w:rsid w:val="00A52D09"/>
    <w:rsid w:val="00A573DE"/>
    <w:rsid w:val="00A6378C"/>
    <w:rsid w:val="00A87472"/>
    <w:rsid w:val="00AA230B"/>
    <w:rsid w:val="00AA652A"/>
    <w:rsid w:val="00AA777A"/>
    <w:rsid w:val="00AB1F24"/>
    <w:rsid w:val="00AC4DCD"/>
    <w:rsid w:val="00AC5B57"/>
    <w:rsid w:val="00AD2296"/>
    <w:rsid w:val="00AD2462"/>
    <w:rsid w:val="00AD4110"/>
    <w:rsid w:val="00AD4ED2"/>
    <w:rsid w:val="00AE3CFF"/>
    <w:rsid w:val="00AF4580"/>
    <w:rsid w:val="00B04F43"/>
    <w:rsid w:val="00B11DD8"/>
    <w:rsid w:val="00B1742A"/>
    <w:rsid w:val="00B34476"/>
    <w:rsid w:val="00B42FC1"/>
    <w:rsid w:val="00B527B1"/>
    <w:rsid w:val="00B52967"/>
    <w:rsid w:val="00B55F7E"/>
    <w:rsid w:val="00B60F45"/>
    <w:rsid w:val="00B857EA"/>
    <w:rsid w:val="00B91BAF"/>
    <w:rsid w:val="00B949D7"/>
    <w:rsid w:val="00BA03A2"/>
    <w:rsid w:val="00BA1D7B"/>
    <w:rsid w:val="00BA2092"/>
    <w:rsid w:val="00BA7580"/>
    <w:rsid w:val="00BB1130"/>
    <w:rsid w:val="00BB5790"/>
    <w:rsid w:val="00BB686A"/>
    <w:rsid w:val="00BB68AF"/>
    <w:rsid w:val="00BC3559"/>
    <w:rsid w:val="00BD260A"/>
    <w:rsid w:val="00BF67EB"/>
    <w:rsid w:val="00C008BC"/>
    <w:rsid w:val="00C00F21"/>
    <w:rsid w:val="00C261A8"/>
    <w:rsid w:val="00C32730"/>
    <w:rsid w:val="00C3419C"/>
    <w:rsid w:val="00C35D59"/>
    <w:rsid w:val="00C40036"/>
    <w:rsid w:val="00C44000"/>
    <w:rsid w:val="00C52542"/>
    <w:rsid w:val="00C5355D"/>
    <w:rsid w:val="00C61892"/>
    <w:rsid w:val="00C660B9"/>
    <w:rsid w:val="00C75516"/>
    <w:rsid w:val="00C8131B"/>
    <w:rsid w:val="00C8697E"/>
    <w:rsid w:val="00C86D91"/>
    <w:rsid w:val="00C92820"/>
    <w:rsid w:val="00C948D8"/>
    <w:rsid w:val="00C9719B"/>
    <w:rsid w:val="00C97CF1"/>
    <w:rsid w:val="00CA56B6"/>
    <w:rsid w:val="00CB72FA"/>
    <w:rsid w:val="00CC066C"/>
    <w:rsid w:val="00CC0BEC"/>
    <w:rsid w:val="00CC33D6"/>
    <w:rsid w:val="00CC65C7"/>
    <w:rsid w:val="00CD0023"/>
    <w:rsid w:val="00CD3543"/>
    <w:rsid w:val="00CD5C82"/>
    <w:rsid w:val="00CD714C"/>
    <w:rsid w:val="00CD7336"/>
    <w:rsid w:val="00CE5C73"/>
    <w:rsid w:val="00CF218A"/>
    <w:rsid w:val="00CF2558"/>
    <w:rsid w:val="00CF3653"/>
    <w:rsid w:val="00CF7056"/>
    <w:rsid w:val="00D024F5"/>
    <w:rsid w:val="00D05EE5"/>
    <w:rsid w:val="00D076C2"/>
    <w:rsid w:val="00D13EC2"/>
    <w:rsid w:val="00D31E9A"/>
    <w:rsid w:val="00D31FE7"/>
    <w:rsid w:val="00D32626"/>
    <w:rsid w:val="00D33848"/>
    <w:rsid w:val="00D34A26"/>
    <w:rsid w:val="00D34A87"/>
    <w:rsid w:val="00D35E37"/>
    <w:rsid w:val="00D43C95"/>
    <w:rsid w:val="00D45489"/>
    <w:rsid w:val="00D5186D"/>
    <w:rsid w:val="00D51F45"/>
    <w:rsid w:val="00D532AC"/>
    <w:rsid w:val="00D55288"/>
    <w:rsid w:val="00D6479A"/>
    <w:rsid w:val="00D64D09"/>
    <w:rsid w:val="00D72AF8"/>
    <w:rsid w:val="00D75312"/>
    <w:rsid w:val="00D81196"/>
    <w:rsid w:val="00D813EF"/>
    <w:rsid w:val="00D82B3C"/>
    <w:rsid w:val="00D83258"/>
    <w:rsid w:val="00D84B4C"/>
    <w:rsid w:val="00D90650"/>
    <w:rsid w:val="00DA503E"/>
    <w:rsid w:val="00DC4604"/>
    <w:rsid w:val="00DC5C39"/>
    <w:rsid w:val="00DC6665"/>
    <w:rsid w:val="00DD04F4"/>
    <w:rsid w:val="00DD5727"/>
    <w:rsid w:val="00DD66BD"/>
    <w:rsid w:val="00DD7AC5"/>
    <w:rsid w:val="00DE6323"/>
    <w:rsid w:val="00DF0419"/>
    <w:rsid w:val="00DF248D"/>
    <w:rsid w:val="00DF28B4"/>
    <w:rsid w:val="00E0702F"/>
    <w:rsid w:val="00E126DF"/>
    <w:rsid w:val="00E166D0"/>
    <w:rsid w:val="00E2011D"/>
    <w:rsid w:val="00E229DB"/>
    <w:rsid w:val="00E341CD"/>
    <w:rsid w:val="00E52096"/>
    <w:rsid w:val="00E546D5"/>
    <w:rsid w:val="00E57D98"/>
    <w:rsid w:val="00E6016A"/>
    <w:rsid w:val="00E8518F"/>
    <w:rsid w:val="00E918D0"/>
    <w:rsid w:val="00E96E55"/>
    <w:rsid w:val="00EB3BE6"/>
    <w:rsid w:val="00EB5140"/>
    <w:rsid w:val="00EC4D56"/>
    <w:rsid w:val="00EC76B9"/>
    <w:rsid w:val="00ED04C7"/>
    <w:rsid w:val="00ED1B70"/>
    <w:rsid w:val="00ED42A6"/>
    <w:rsid w:val="00ED5891"/>
    <w:rsid w:val="00EF5332"/>
    <w:rsid w:val="00F0356E"/>
    <w:rsid w:val="00F13B26"/>
    <w:rsid w:val="00F1417F"/>
    <w:rsid w:val="00F1444E"/>
    <w:rsid w:val="00F15557"/>
    <w:rsid w:val="00F20C14"/>
    <w:rsid w:val="00F326E4"/>
    <w:rsid w:val="00F429C1"/>
    <w:rsid w:val="00F45583"/>
    <w:rsid w:val="00F458B9"/>
    <w:rsid w:val="00F45E83"/>
    <w:rsid w:val="00F52A42"/>
    <w:rsid w:val="00F5404F"/>
    <w:rsid w:val="00F63B64"/>
    <w:rsid w:val="00F720A5"/>
    <w:rsid w:val="00F7300E"/>
    <w:rsid w:val="00F733D0"/>
    <w:rsid w:val="00F81EB2"/>
    <w:rsid w:val="00F834A0"/>
    <w:rsid w:val="00F90FE7"/>
    <w:rsid w:val="00FA06C9"/>
    <w:rsid w:val="00FB1EFE"/>
    <w:rsid w:val="00FB5B6B"/>
    <w:rsid w:val="00FB778A"/>
    <w:rsid w:val="00FC5E82"/>
    <w:rsid w:val="00FD13B4"/>
    <w:rsid w:val="00FE3894"/>
    <w:rsid w:val="00FE66FD"/>
    <w:rsid w:val="00FE67D4"/>
    <w:rsid w:val="00FF01E1"/>
    <w:rsid w:val="00FF18D9"/>
    <w:rsid w:val="00FF1914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6E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6E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etinhold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CBE7-1457-4E24-85C2-4BEB2C8A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Getin Holding S.A.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Bnińska Maria</dc:creator>
  <cp:lastModifiedBy>Newecki Artur BPR Warszawa</cp:lastModifiedBy>
  <cp:revision>4</cp:revision>
  <cp:lastPrinted>2013-07-12T08:48:00Z</cp:lastPrinted>
  <dcterms:created xsi:type="dcterms:W3CDTF">2013-10-31T17:17:00Z</dcterms:created>
  <dcterms:modified xsi:type="dcterms:W3CDTF">2013-11-02T19:37:00Z</dcterms:modified>
</cp:coreProperties>
</file>